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4486" w:type="dxa"/>
        <w:tblInd w:w="231" w:type="dxa"/>
        <w:tblLook w:val="04A0" w:firstRow="1" w:lastRow="0" w:firstColumn="1" w:lastColumn="0" w:noHBand="0" w:noVBand="1"/>
      </w:tblPr>
      <w:tblGrid>
        <w:gridCol w:w="1628"/>
        <w:gridCol w:w="3045"/>
        <w:gridCol w:w="3161"/>
        <w:gridCol w:w="3424"/>
        <w:gridCol w:w="3228"/>
      </w:tblGrid>
      <w:tr w:rsidR="00BD59F6" w:rsidRPr="00CA079E" w14:paraId="517A5EC9" w14:textId="77777777" w:rsidTr="006246FF">
        <w:trPr>
          <w:trHeight w:val="1692"/>
        </w:trPr>
        <w:tc>
          <w:tcPr>
            <w:tcW w:w="1628" w:type="dxa"/>
            <w:shd w:val="clear" w:color="auto" w:fill="EAF1DD" w:themeFill="accent3" w:themeFillTint="33"/>
          </w:tcPr>
          <w:p w14:paraId="42529678" w14:textId="29BDAE6E" w:rsidR="00C238E5" w:rsidRPr="00CA079E" w:rsidRDefault="00872136" w:rsidP="00C238E5">
            <w:pPr>
              <w:spacing w:line="600" w:lineRule="auto"/>
              <w:jc w:val="center"/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شنبه</w:t>
            </w:r>
          </w:p>
        </w:tc>
        <w:tc>
          <w:tcPr>
            <w:tcW w:w="3045" w:type="dxa"/>
            <w:shd w:val="clear" w:color="auto" w:fill="EAF1DD" w:themeFill="accent3" w:themeFillTint="33"/>
          </w:tcPr>
          <w:p w14:paraId="7563493D" w14:textId="3D6EFB9B" w:rsidR="00C238E5" w:rsidRPr="00CA079E" w:rsidRDefault="006246FF" w:rsidP="00C238E5">
            <w:pPr>
              <w:spacing w:line="60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نوروسرجری وجراحی </w:t>
            </w:r>
          </w:p>
        </w:tc>
        <w:tc>
          <w:tcPr>
            <w:tcW w:w="3161" w:type="dxa"/>
            <w:shd w:val="clear" w:color="auto" w:fill="EAF1DD" w:themeFill="accent3" w:themeFillTint="33"/>
          </w:tcPr>
          <w:p w14:paraId="4F9B4D4D" w14:textId="77777777" w:rsidR="00C238E5" w:rsidRDefault="00C238E5" w:rsidP="00C238E5">
            <w:pPr>
              <w:spacing w:line="60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prs-AF"/>
              </w:rPr>
            </w:pPr>
          </w:p>
          <w:p w14:paraId="7CFDAC95" w14:textId="44000666" w:rsidR="006246FF" w:rsidRPr="006246FF" w:rsidRDefault="006246FF" w:rsidP="006246FF">
            <w:pPr>
              <w:jc w:val="center"/>
              <w:rPr>
                <w:rFonts w:asciiTheme="majorHAnsi" w:hAnsiTheme="majorHAnsi" w:cs="B Nazanin" w:hint="cs"/>
                <w:sz w:val="28"/>
                <w:szCs w:val="28"/>
                <w:lang w:bidi="prs-AF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نوروسرجری و</w:t>
            </w:r>
            <w:r w:rsidRPr="006246FF">
              <w:rPr>
                <w:rFonts w:asciiTheme="majorHAnsi" w:hAnsiTheme="majorHAnsi" w:cs="B Nazanin"/>
                <w:b/>
                <w:bCs/>
                <w:color w:val="000000" w:themeColor="text1"/>
                <w:sz w:val="28"/>
                <w:szCs w:val="28"/>
              </w:rPr>
              <w:t>ENT</w:t>
            </w:r>
          </w:p>
        </w:tc>
        <w:tc>
          <w:tcPr>
            <w:tcW w:w="3424" w:type="dxa"/>
            <w:shd w:val="clear" w:color="auto" w:fill="EAF1DD" w:themeFill="accent3" w:themeFillTint="33"/>
          </w:tcPr>
          <w:p w14:paraId="2AD2C10C" w14:textId="354982B8" w:rsidR="00C238E5" w:rsidRPr="00CA079E" w:rsidRDefault="008D7215" w:rsidP="008D7215">
            <w:pPr>
              <w:tabs>
                <w:tab w:val="center" w:pos="1309"/>
                <w:tab w:val="right" w:pos="2619"/>
              </w:tabs>
              <w:spacing w:line="600" w:lineRule="auto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079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ab/>
            </w:r>
            <w:r w:rsidR="006246F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نوروسرجری  وجراحی </w:t>
            </w:r>
          </w:p>
        </w:tc>
        <w:tc>
          <w:tcPr>
            <w:tcW w:w="3228" w:type="dxa"/>
            <w:shd w:val="clear" w:color="auto" w:fill="EAF1DD" w:themeFill="accent3" w:themeFillTint="33"/>
          </w:tcPr>
          <w:p w14:paraId="6DDC3D52" w14:textId="77777777" w:rsidR="00C238E5" w:rsidRDefault="00C238E5" w:rsidP="00C238E5">
            <w:pPr>
              <w:spacing w:line="60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prs-AF"/>
              </w:rPr>
            </w:pPr>
          </w:p>
          <w:p w14:paraId="7244B901" w14:textId="3529643B" w:rsidR="006246FF" w:rsidRPr="006246FF" w:rsidRDefault="006246FF" w:rsidP="006246FF">
            <w:pPr>
              <w:jc w:val="center"/>
              <w:rPr>
                <w:rFonts w:cs="B Nazanin"/>
                <w:sz w:val="28"/>
                <w:szCs w:val="28"/>
                <w:lang w:bidi="prs-AF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نوروسرجری و</w:t>
            </w:r>
            <w:r w:rsidRPr="006246FF">
              <w:rPr>
                <w:rFonts w:asciiTheme="majorHAnsi" w:hAnsiTheme="majorHAnsi" w:cs="B Nazanin"/>
                <w:b/>
                <w:bCs/>
                <w:color w:val="000000" w:themeColor="text1"/>
                <w:sz w:val="28"/>
                <w:szCs w:val="28"/>
              </w:rPr>
              <w:t>ENT</w:t>
            </w:r>
          </w:p>
        </w:tc>
      </w:tr>
      <w:tr w:rsidR="009F777D" w:rsidRPr="00CA079E" w14:paraId="66C995DC" w14:textId="77777777" w:rsidTr="006246FF">
        <w:trPr>
          <w:trHeight w:val="1458"/>
        </w:trPr>
        <w:tc>
          <w:tcPr>
            <w:tcW w:w="1628" w:type="dxa"/>
          </w:tcPr>
          <w:p w14:paraId="5E9335EF" w14:textId="77777777" w:rsidR="009F777D" w:rsidRPr="00CA079E" w:rsidRDefault="009F777D" w:rsidP="00C238E5">
            <w:pPr>
              <w:spacing w:line="600" w:lineRule="auto"/>
              <w:jc w:val="center"/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079E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یکشنبه</w:t>
            </w:r>
          </w:p>
        </w:tc>
        <w:tc>
          <w:tcPr>
            <w:tcW w:w="3045" w:type="dxa"/>
          </w:tcPr>
          <w:p w14:paraId="508907C3" w14:textId="52177334" w:rsidR="009F777D" w:rsidRPr="00CA079E" w:rsidRDefault="00872136" w:rsidP="009F777D">
            <w:pPr>
              <w:spacing w:line="60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="001E6444" w:rsidRPr="00CA07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عصاب و روان و نورولوژی</w:t>
            </w:r>
          </w:p>
        </w:tc>
        <w:tc>
          <w:tcPr>
            <w:tcW w:w="3161" w:type="dxa"/>
          </w:tcPr>
          <w:p w14:paraId="33FB99EF" w14:textId="776EBE7C" w:rsidR="009F777D" w:rsidRPr="00CA079E" w:rsidRDefault="001E6444" w:rsidP="009F777D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CA07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اعصاب و روان و نورولوژی</w:t>
            </w:r>
          </w:p>
        </w:tc>
        <w:tc>
          <w:tcPr>
            <w:tcW w:w="3424" w:type="dxa"/>
          </w:tcPr>
          <w:p w14:paraId="564D3459" w14:textId="26C5DC91" w:rsidR="009F777D" w:rsidRPr="00CA079E" w:rsidRDefault="001E6444" w:rsidP="009F777D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CA07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اعصاب و روان و نورولوژی</w:t>
            </w:r>
          </w:p>
        </w:tc>
        <w:tc>
          <w:tcPr>
            <w:tcW w:w="3228" w:type="dxa"/>
          </w:tcPr>
          <w:p w14:paraId="6ADE21F5" w14:textId="0FAB7A39" w:rsidR="009F777D" w:rsidRPr="00CA079E" w:rsidRDefault="001E6444" w:rsidP="009F777D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CA07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اعصاب و روان و نورولوژی</w:t>
            </w:r>
          </w:p>
        </w:tc>
      </w:tr>
      <w:tr w:rsidR="009F777D" w:rsidRPr="00CA079E" w14:paraId="682CF122" w14:textId="77777777" w:rsidTr="006246FF">
        <w:trPr>
          <w:trHeight w:val="1632"/>
        </w:trPr>
        <w:tc>
          <w:tcPr>
            <w:tcW w:w="1628" w:type="dxa"/>
            <w:shd w:val="clear" w:color="auto" w:fill="EAF1DD" w:themeFill="accent3" w:themeFillTint="33"/>
          </w:tcPr>
          <w:p w14:paraId="58418F68" w14:textId="77777777" w:rsidR="009F777D" w:rsidRPr="00CA079E" w:rsidRDefault="009F777D" w:rsidP="00C238E5">
            <w:pPr>
              <w:spacing w:line="600" w:lineRule="auto"/>
              <w:jc w:val="center"/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079E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دوشنبه</w:t>
            </w:r>
          </w:p>
        </w:tc>
        <w:tc>
          <w:tcPr>
            <w:tcW w:w="3045" w:type="dxa"/>
            <w:shd w:val="clear" w:color="auto" w:fill="EAF1DD" w:themeFill="accent3" w:themeFillTint="33"/>
          </w:tcPr>
          <w:p w14:paraId="662776D9" w14:textId="77777777" w:rsidR="009F777D" w:rsidRPr="00CA079E" w:rsidRDefault="009F777D" w:rsidP="009F777D">
            <w:pPr>
              <w:spacing w:line="60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07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جراحی و زنان</w:t>
            </w:r>
          </w:p>
        </w:tc>
        <w:tc>
          <w:tcPr>
            <w:tcW w:w="3161" w:type="dxa"/>
            <w:shd w:val="clear" w:color="auto" w:fill="EAF1DD" w:themeFill="accent3" w:themeFillTint="33"/>
          </w:tcPr>
          <w:p w14:paraId="13075C85" w14:textId="77777777" w:rsidR="009F777D" w:rsidRPr="00CA079E" w:rsidRDefault="009F777D" w:rsidP="009F777D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CA07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جراحی و زنان</w:t>
            </w:r>
          </w:p>
        </w:tc>
        <w:tc>
          <w:tcPr>
            <w:tcW w:w="3424" w:type="dxa"/>
            <w:shd w:val="clear" w:color="auto" w:fill="EAF1DD" w:themeFill="accent3" w:themeFillTint="33"/>
          </w:tcPr>
          <w:p w14:paraId="1C750D32" w14:textId="77777777" w:rsidR="009F777D" w:rsidRPr="00CA079E" w:rsidRDefault="009F777D" w:rsidP="009F777D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CA07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جراحی و زنان</w:t>
            </w:r>
          </w:p>
        </w:tc>
        <w:tc>
          <w:tcPr>
            <w:tcW w:w="3228" w:type="dxa"/>
            <w:shd w:val="clear" w:color="auto" w:fill="EAF1DD" w:themeFill="accent3" w:themeFillTint="33"/>
          </w:tcPr>
          <w:p w14:paraId="5187F774" w14:textId="77777777" w:rsidR="009F777D" w:rsidRPr="00CA079E" w:rsidRDefault="009F777D" w:rsidP="009F777D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CA07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جراحی و زنان</w:t>
            </w:r>
          </w:p>
        </w:tc>
      </w:tr>
      <w:tr w:rsidR="00867BE7" w:rsidRPr="00CA079E" w14:paraId="5AE0CEBC" w14:textId="77777777" w:rsidTr="006246FF">
        <w:trPr>
          <w:trHeight w:val="1977"/>
        </w:trPr>
        <w:tc>
          <w:tcPr>
            <w:tcW w:w="1628" w:type="dxa"/>
          </w:tcPr>
          <w:p w14:paraId="77C2E81F" w14:textId="6145D904" w:rsidR="00867BE7" w:rsidRPr="00CA079E" w:rsidRDefault="00DB382E" w:rsidP="00C238E5">
            <w:pPr>
              <w:spacing w:line="600" w:lineRule="auto"/>
              <w:jc w:val="center"/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BD548D" wp14:editId="7A9F4725">
                      <wp:simplePos x="0" y="0"/>
                      <wp:positionH relativeFrom="column">
                        <wp:posOffset>-8244840</wp:posOffset>
                      </wp:positionH>
                      <wp:positionV relativeFrom="paragraph">
                        <wp:posOffset>593089</wp:posOffset>
                      </wp:positionV>
                      <wp:extent cx="8201025" cy="1905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010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E8401A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9.2pt,46.7pt" to="-3.4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" strokecolor="#4579b8 [3044]"/>
                  </w:pict>
                </mc:Fallback>
              </mc:AlternateContent>
            </w:r>
            <w:r w:rsidR="00872136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سه شنبه </w:t>
            </w:r>
          </w:p>
        </w:tc>
        <w:tc>
          <w:tcPr>
            <w:tcW w:w="3045" w:type="dxa"/>
          </w:tcPr>
          <w:p w14:paraId="4D619C09" w14:textId="661F29D3" w:rsidR="00867BE7" w:rsidRDefault="00872136" w:rsidP="00C238E5">
            <w:pPr>
              <w:spacing w:line="60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ارتوپدی</w:t>
            </w:r>
          </w:p>
          <w:p w14:paraId="0B4FD87D" w14:textId="65C15850" w:rsidR="00872136" w:rsidRPr="00CA079E" w:rsidRDefault="00872136" w:rsidP="00C238E5">
            <w:pPr>
              <w:spacing w:line="60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چشم</w:t>
            </w:r>
          </w:p>
        </w:tc>
        <w:tc>
          <w:tcPr>
            <w:tcW w:w="3161" w:type="dxa"/>
          </w:tcPr>
          <w:p w14:paraId="1130E431" w14:textId="31153A51" w:rsidR="00867BE7" w:rsidRPr="00CA079E" w:rsidRDefault="00867BE7" w:rsidP="00C238E5">
            <w:pPr>
              <w:spacing w:line="60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07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ارتوپدی</w:t>
            </w:r>
          </w:p>
        </w:tc>
        <w:tc>
          <w:tcPr>
            <w:tcW w:w="3424" w:type="dxa"/>
          </w:tcPr>
          <w:p w14:paraId="1BAEE8CC" w14:textId="0A576E22" w:rsidR="00867BE7" w:rsidRPr="00CA079E" w:rsidRDefault="00872136" w:rsidP="00C238E5">
            <w:pPr>
              <w:spacing w:line="60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ارتوپدی</w:t>
            </w:r>
          </w:p>
        </w:tc>
        <w:tc>
          <w:tcPr>
            <w:tcW w:w="3228" w:type="dxa"/>
          </w:tcPr>
          <w:p w14:paraId="2025880B" w14:textId="57047693" w:rsidR="00867BE7" w:rsidRPr="00CA079E" w:rsidRDefault="00867BE7" w:rsidP="00C238E5">
            <w:pPr>
              <w:spacing w:line="60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07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ارتوپدی</w:t>
            </w:r>
          </w:p>
        </w:tc>
      </w:tr>
      <w:tr w:rsidR="0012533C" w:rsidRPr="00CA079E" w14:paraId="77B0BA01" w14:textId="77777777" w:rsidTr="006246FF">
        <w:trPr>
          <w:trHeight w:val="1458"/>
        </w:trPr>
        <w:tc>
          <w:tcPr>
            <w:tcW w:w="1628" w:type="dxa"/>
            <w:shd w:val="clear" w:color="auto" w:fill="FFFFFF" w:themeFill="background1"/>
          </w:tcPr>
          <w:p w14:paraId="179134FF" w14:textId="1519A681" w:rsidR="0012533C" w:rsidRPr="00CA079E" w:rsidRDefault="0012533C" w:rsidP="00C238E5">
            <w:pPr>
              <w:spacing w:line="600" w:lineRule="auto"/>
              <w:jc w:val="center"/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079E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چهارشنبه</w:t>
            </w:r>
          </w:p>
        </w:tc>
        <w:tc>
          <w:tcPr>
            <w:tcW w:w="3045" w:type="dxa"/>
            <w:shd w:val="clear" w:color="auto" w:fill="EAF1DD" w:themeFill="accent3" w:themeFillTint="33"/>
          </w:tcPr>
          <w:p w14:paraId="145180A7" w14:textId="3DDA2365" w:rsidR="0012533C" w:rsidRPr="00CA079E" w:rsidRDefault="00872136" w:rsidP="00DE13DC">
            <w:pPr>
              <w:spacing w:line="60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داخلی و</w:t>
            </w:r>
            <w:r w:rsidR="0050203F" w:rsidRPr="00CA07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استعلاجی ها</w:t>
            </w:r>
          </w:p>
          <w:p w14:paraId="38AADC0D" w14:textId="587C90FB" w:rsidR="0050203F" w:rsidRPr="00CA079E" w:rsidRDefault="00872136" w:rsidP="00DE13DC">
            <w:pPr>
              <w:spacing w:line="60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قلب </w:t>
            </w:r>
          </w:p>
        </w:tc>
        <w:tc>
          <w:tcPr>
            <w:tcW w:w="3161" w:type="dxa"/>
            <w:shd w:val="clear" w:color="auto" w:fill="EAF1DD" w:themeFill="accent3" w:themeFillTint="33"/>
          </w:tcPr>
          <w:p w14:paraId="0DC8A828" w14:textId="53A267A8" w:rsidR="0050203F" w:rsidRPr="00CA079E" w:rsidRDefault="00872136" w:rsidP="00DE13DC">
            <w:pPr>
              <w:spacing w:line="60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داخلی و </w:t>
            </w:r>
            <w:r w:rsidR="0050203F" w:rsidRPr="00CA07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استعلاجی ها</w:t>
            </w:r>
          </w:p>
          <w:p w14:paraId="5445B829" w14:textId="36838EA2" w:rsidR="0012533C" w:rsidRPr="00CA079E" w:rsidRDefault="0012533C" w:rsidP="00DE13DC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3424" w:type="dxa"/>
            <w:shd w:val="clear" w:color="auto" w:fill="EAF1DD" w:themeFill="accent3" w:themeFillTint="33"/>
          </w:tcPr>
          <w:p w14:paraId="65E7BA4E" w14:textId="5147CC35" w:rsidR="0050203F" w:rsidRPr="00CA079E" w:rsidRDefault="00872136" w:rsidP="00DE13DC">
            <w:pPr>
              <w:spacing w:line="60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داخلی و</w:t>
            </w:r>
            <w:r w:rsidR="0050203F" w:rsidRPr="00CA07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استعلاجی ها</w:t>
            </w:r>
          </w:p>
          <w:p w14:paraId="2E9BBDF6" w14:textId="5F861940" w:rsidR="0012533C" w:rsidRPr="00CA079E" w:rsidRDefault="0012533C" w:rsidP="00DE13DC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3228" w:type="dxa"/>
            <w:shd w:val="clear" w:color="auto" w:fill="EAF1DD" w:themeFill="accent3" w:themeFillTint="33"/>
          </w:tcPr>
          <w:p w14:paraId="05E32FE3" w14:textId="195D3A56" w:rsidR="0050203F" w:rsidRPr="00CA079E" w:rsidRDefault="00872136" w:rsidP="00DE13DC">
            <w:pPr>
              <w:spacing w:line="60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noProof/>
                <w:color w:val="000000" w:themeColor="text1"/>
                <w:sz w:val="28"/>
                <w:szCs w:val="28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FF8182" wp14:editId="301B1F2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682625</wp:posOffset>
                      </wp:positionV>
                      <wp:extent cx="813435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343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F5C71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3.75pt" to="635.1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" strokecolor="#4579b8 [3044]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داخلی و</w:t>
            </w:r>
            <w:r w:rsidR="0050203F" w:rsidRPr="00CA07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استعلاجی ها</w:t>
            </w:r>
          </w:p>
          <w:p w14:paraId="50D747E7" w14:textId="786F43B9" w:rsidR="0012533C" w:rsidRPr="00CA079E" w:rsidRDefault="0012533C" w:rsidP="00DE13DC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</w:tr>
    </w:tbl>
    <w:p w14:paraId="51DCAE73" w14:textId="7111666D" w:rsidR="00D863BC" w:rsidRPr="008D7215" w:rsidRDefault="006246FF">
      <w:pPr>
        <w:rPr>
          <w:sz w:val="34"/>
          <w:szCs w:val="34"/>
        </w:rPr>
      </w:pP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93599C" wp14:editId="35701345">
                <wp:simplePos x="0" y="0"/>
                <wp:positionH relativeFrom="column">
                  <wp:posOffset>-19050</wp:posOffset>
                </wp:positionH>
                <wp:positionV relativeFrom="paragraph">
                  <wp:posOffset>-5380355</wp:posOffset>
                </wp:positionV>
                <wp:extent cx="817245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7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407445" id="Straight Connector 5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-423.65pt" to="642pt,-4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" strokecolor="#4579b8 [3044]"/>
            </w:pict>
          </mc:Fallback>
        </mc:AlternateContent>
      </w:r>
    </w:p>
    <w:sectPr w:rsidR="00D863BC" w:rsidRPr="008D7215" w:rsidSect="00382FEB">
      <w:headerReference w:type="default" r:id="rId7"/>
      <w:pgSz w:w="16838" w:h="11906" w:orient="landscape"/>
      <w:pgMar w:top="810" w:right="1440" w:bottom="426" w:left="1440" w:header="993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D663E" w14:textId="77777777" w:rsidR="00121913" w:rsidRDefault="00121913" w:rsidP="008C3A04">
      <w:pPr>
        <w:spacing w:after="0" w:line="240" w:lineRule="auto"/>
      </w:pPr>
      <w:r>
        <w:separator/>
      </w:r>
    </w:p>
  </w:endnote>
  <w:endnote w:type="continuationSeparator" w:id="0">
    <w:p w14:paraId="338649C7" w14:textId="77777777" w:rsidR="00121913" w:rsidRDefault="00121913" w:rsidP="008C3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5C501" w14:textId="77777777" w:rsidR="00121913" w:rsidRDefault="00121913" w:rsidP="008C3A04">
      <w:pPr>
        <w:spacing w:after="0" w:line="240" w:lineRule="auto"/>
      </w:pPr>
      <w:r>
        <w:separator/>
      </w:r>
    </w:p>
  </w:footnote>
  <w:footnote w:type="continuationSeparator" w:id="0">
    <w:p w14:paraId="56323B05" w14:textId="77777777" w:rsidR="00121913" w:rsidRDefault="00121913" w:rsidP="008C3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86535" w14:textId="27A89E44" w:rsidR="00867BE7" w:rsidRPr="00867BE7" w:rsidRDefault="0050203F" w:rsidP="0050203F">
    <w:pPr>
      <w:pStyle w:val="Header"/>
      <w:rPr>
        <w:rFonts w:cs="B Nazanin"/>
        <w:b/>
        <w:bCs/>
        <w:sz w:val="36"/>
        <w:szCs w:val="36"/>
      </w:rPr>
    </w:pPr>
    <w:r w:rsidRPr="0050203F">
      <w:rPr>
        <w:rFonts w:cs="B Nazanin" w:hint="cs"/>
        <w:b/>
        <w:bCs/>
        <w:color w:val="000000" w:themeColor="text1"/>
        <w:sz w:val="28"/>
        <w:szCs w:val="28"/>
        <w:rtl/>
      </w:rPr>
      <w:t xml:space="preserve">باسمه تعالی                               </w:t>
    </w:r>
    <w:r>
      <w:rPr>
        <w:rFonts w:cs="B Nazanin" w:hint="cs"/>
        <w:b/>
        <w:bCs/>
        <w:color w:val="000000" w:themeColor="text1"/>
        <w:sz w:val="28"/>
        <w:szCs w:val="28"/>
        <w:rtl/>
      </w:rPr>
      <w:t xml:space="preserve">                  </w:t>
    </w:r>
    <w:r w:rsidR="00867BE7" w:rsidRPr="00867BE7">
      <w:rPr>
        <w:rFonts w:cs="B Nazanin" w:hint="cs"/>
        <w:b/>
        <w:bCs/>
        <w:color w:val="000000" w:themeColor="text1"/>
        <w:sz w:val="36"/>
        <w:szCs w:val="36"/>
        <w:rtl/>
      </w:rPr>
      <w:t>برنامه ثابت کمیسیونهای تخصصی شورای پزشکی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8E5"/>
    <w:rsid w:val="0001479E"/>
    <w:rsid w:val="00024ADB"/>
    <w:rsid w:val="00044D00"/>
    <w:rsid w:val="00121913"/>
    <w:rsid w:val="0012533C"/>
    <w:rsid w:val="001C0D2C"/>
    <w:rsid w:val="001E6444"/>
    <w:rsid w:val="0022097B"/>
    <w:rsid w:val="002256A0"/>
    <w:rsid w:val="00272196"/>
    <w:rsid w:val="00316725"/>
    <w:rsid w:val="00340173"/>
    <w:rsid w:val="00381C4F"/>
    <w:rsid w:val="00382FEB"/>
    <w:rsid w:val="003C5C9F"/>
    <w:rsid w:val="004049A7"/>
    <w:rsid w:val="0041528D"/>
    <w:rsid w:val="00445322"/>
    <w:rsid w:val="00453A9D"/>
    <w:rsid w:val="004660D2"/>
    <w:rsid w:val="0048790B"/>
    <w:rsid w:val="004C2C0A"/>
    <w:rsid w:val="004E1110"/>
    <w:rsid w:val="0050203F"/>
    <w:rsid w:val="00530B2B"/>
    <w:rsid w:val="005B190E"/>
    <w:rsid w:val="006246FF"/>
    <w:rsid w:val="00675E9C"/>
    <w:rsid w:val="006A3022"/>
    <w:rsid w:val="006B46E8"/>
    <w:rsid w:val="006C6B59"/>
    <w:rsid w:val="00707BA2"/>
    <w:rsid w:val="00740D9A"/>
    <w:rsid w:val="00776366"/>
    <w:rsid w:val="007D3A69"/>
    <w:rsid w:val="008410FC"/>
    <w:rsid w:val="00850945"/>
    <w:rsid w:val="00867BE7"/>
    <w:rsid w:val="0087065E"/>
    <w:rsid w:val="00872136"/>
    <w:rsid w:val="00874E07"/>
    <w:rsid w:val="008B611C"/>
    <w:rsid w:val="008C0ADA"/>
    <w:rsid w:val="008C3A04"/>
    <w:rsid w:val="008D7215"/>
    <w:rsid w:val="008F5F0F"/>
    <w:rsid w:val="00947A23"/>
    <w:rsid w:val="009F777D"/>
    <w:rsid w:val="00A07FC1"/>
    <w:rsid w:val="00A354A5"/>
    <w:rsid w:val="00A76876"/>
    <w:rsid w:val="00A777FE"/>
    <w:rsid w:val="00B76647"/>
    <w:rsid w:val="00BC4516"/>
    <w:rsid w:val="00BD59F6"/>
    <w:rsid w:val="00BF1167"/>
    <w:rsid w:val="00BF7447"/>
    <w:rsid w:val="00C238E5"/>
    <w:rsid w:val="00CA079E"/>
    <w:rsid w:val="00CD1DCA"/>
    <w:rsid w:val="00D0755F"/>
    <w:rsid w:val="00D840F7"/>
    <w:rsid w:val="00D863BC"/>
    <w:rsid w:val="00DB382E"/>
    <w:rsid w:val="00DE13DC"/>
    <w:rsid w:val="00E355E4"/>
    <w:rsid w:val="00E45FDB"/>
    <w:rsid w:val="00F0600D"/>
    <w:rsid w:val="00F345E9"/>
    <w:rsid w:val="00F36269"/>
    <w:rsid w:val="00F47FA4"/>
    <w:rsid w:val="00F57E96"/>
    <w:rsid w:val="00F92D00"/>
    <w:rsid w:val="00FA321D"/>
    <w:rsid w:val="00FE1B1A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2DD46"/>
  <w15:docId w15:val="{71AE2E58-3551-4D36-95D8-84B1850C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1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5">
    <w:name w:val="Medium Grid 3 Accent 5"/>
    <w:basedOn w:val="TableNormal"/>
    <w:uiPriority w:val="69"/>
    <w:rsid w:val="00BD59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1-Accent1">
    <w:name w:val="Medium Grid 1 Accent 1"/>
    <w:basedOn w:val="TableNormal"/>
    <w:uiPriority w:val="67"/>
    <w:rsid w:val="00BD59F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3">
    <w:name w:val="Light Grid Accent 3"/>
    <w:basedOn w:val="TableNormal"/>
    <w:uiPriority w:val="62"/>
    <w:rsid w:val="00BD59F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C3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A04"/>
  </w:style>
  <w:style w:type="paragraph" w:styleId="Footer">
    <w:name w:val="footer"/>
    <w:basedOn w:val="Normal"/>
    <w:link w:val="FooterChar"/>
    <w:uiPriority w:val="99"/>
    <w:unhideWhenUsed/>
    <w:rsid w:val="008C3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A04"/>
  </w:style>
  <w:style w:type="paragraph" w:styleId="BalloonText">
    <w:name w:val="Balloon Text"/>
    <w:basedOn w:val="Normal"/>
    <w:link w:val="BalloonTextChar"/>
    <w:uiPriority w:val="99"/>
    <w:semiHidden/>
    <w:unhideWhenUsed/>
    <w:rsid w:val="00382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F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F19D4-3E41-4B12-B655-89F1CC79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IDEH</dc:creator>
  <cp:lastModifiedBy>Win</cp:lastModifiedBy>
  <cp:revision>4</cp:revision>
  <cp:lastPrinted>2023-01-11T08:51:00Z</cp:lastPrinted>
  <dcterms:created xsi:type="dcterms:W3CDTF">2024-08-13T04:44:00Z</dcterms:created>
  <dcterms:modified xsi:type="dcterms:W3CDTF">2024-11-26T04:16:00Z</dcterms:modified>
</cp:coreProperties>
</file>